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B973" w14:textId="0DEC80CE" w:rsidR="00E82CDB" w:rsidRPr="00E82CDB" w:rsidRDefault="204CAFCF" w:rsidP="22D680AC">
      <w:pPr>
        <w:spacing w:line="480" w:lineRule="auto"/>
        <w:rPr>
          <w:rFonts w:ascii="Roboto" w:eastAsia="Roboto" w:hAnsi="Roboto" w:cs="Roboto"/>
          <w:color w:val="000000" w:themeColor="text1"/>
        </w:rPr>
      </w:pPr>
      <w:r w:rsidRPr="22D680AC">
        <w:rPr>
          <w:rFonts w:ascii="Roboto" w:eastAsia="Roboto" w:hAnsi="Roboto" w:cs="Roboto"/>
          <w:color w:val="000000" w:themeColor="text1"/>
        </w:rPr>
        <w:t>*Disclaimer: All transcripts are provided as a resource and are not guaranteed complete accuracy</w:t>
      </w:r>
    </w:p>
    <w:p w14:paraId="2D9A60B3" w14:textId="16F1034E" w:rsidR="00E82CDB" w:rsidRPr="00E82CDB" w:rsidRDefault="00E82CDB" w:rsidP="22D680AC">
      <w:pPr>
        <w:spacing w:line="480" w:lineRule="auto"/>
        <w:rPr>
          <w:rFonts w:ascii="Roboto" w:eastAsia="Times New Roman" w:hAnsi="Roboto"/>
        </w:rPr>
      </w:pPr>
    </w:p>
    <w:p w14:paraId="1AB73DC1" w14:textId="631C119C" w:rsidR="00E82CDB" w:rsidRPr="00E82CDB" w:rsidRDefault="00E82CDB" w:rsidP="22D680AC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talk system our important cons</w:t>
      </w:r>
      <w:r w:rsidR="000B826F" w:rsidRPr="00E82CDB">
        <w:rPr>
          <w:rFonts w:ascii="Roboto" w:eastAsia="Times New Roman" w:hAnsi="Roboto"/>
          <w:kern w:val="0"/>
          <w14:ligatures w14:val="none"/>
        </w:rPr>
        <w:t>ults</w:t>
      </w:r>
      <w:r w:rsidRPr="00E82CDB">
        <w:rPr>
          <w:rFonts w:ascii="Roboto" w:eastAsia="Times New Roman" w:hAnsi="Roboto"/>
          <w:kern w:val="0"/>
          <w14:ligatures w14:val="none"/>
        </w:rPr>
        <w:t xml:space="preserve"> that we've had for </w:t>
      </w:r>
      <w:r w:rsidR="0AE7C219" w:rsidRPr="00E82CDB">
        <w:rPr>
          <w:rFonts w:ascii="Roboto" w:eastAsia="Times New Roman" w:hAnsi="Roboto"/>
          <w:kern w:val="0"/>
          <w14:ligatures w14:val="none"/>
        </w:rPr>
        <w:t>T</w:t>
      </w:r>
      <w:r w:rsidRPr="00E82CDB">
        <w:rPr>
          <w:rFonts w:ascii="Roboto" w:eastAsia="Times New Roman" w:hAnsi="Roboto"/>
          <w:kern w:val="0"/>
          <w14:ligatures w14:val="none"/>
        </w:rPr>
        <w:t>-rex cons</w:t>
      </w:r>
      <w:r w:rsidR="1988302C" w:rsidRPr="00E82CDB">
        <w:rPr>
          <w:rFonts w:ascii="Roboto" w:eastAsia="Times New Roman" w:hAnsi="Roboto"/>
          <w:kern w:val="0"/>
          <w14:ligatures w14:val="none"/>
        </w:rPr>
        <w:t xml:space="preserve">ult </w:t>
      </w:r>
      <w:r w:rsidRPr="00E82CDB">
        <w:rPr>
          <w:rFonts w:ascii="Roboto" w:eastAsia="Times New Roman" w:hAnsi="Roboto"/>
          <w:kern w:val="0"/>
          <w14:ligatures w14:val="none"/>
        </w:rPr>
        <w:t>service</w:t>
      </w:r>
    </w:p>
    <w:p w14:paraId="02C8DEE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through the bioethics program and what I'd like to do is talk a little bit</w:t>
      </w:r>
    </w:p>
    <w:p w14:paraId="6F1CB3F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about the three consults and then talk about some broad issues and research in schools so here are our three consults</w:t>
      </w:r>
    </w:p>
    <w:p w14:paraId="3B31C9D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 first was a diabetes prevention researcher who wanted to recruit adolescent in a high poverty school for</w:t>
      </w:r>
    </w:p>
    <w:p w14:paraId="001991F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therapists group on potential obesity intervention she was having problems</w:t>
      </w:r>
    </w:p>
    <w:p w14:paraId="7001FF3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with parental consent and having kids return consent forms into the school and</w:t>
      </w:r>
    </w:p>
    <w:p w14:paraId="17A96B5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had questions about waivers of parental consent in innovative approaches to</w:t>
      </w:r>
    </w:p>
    <w:p w14:paraId="598838F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confess the second console was an educational research in school researcher in school</w:t>
      </w:r>
    </w:p>
    <w:p w14:paraId="59FED47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Social Work who wanted to examine how educational neuroscience techniques for</w:t>
      </w:r>
    </w:p>
    <w:p w14:paraId="202AC16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operationalized in the classroom educational neuroscience is a hot new area and teaching and with multiple</w:t>
      </w:r>
    </w:p>
    <w:p w14:paraId="234AB89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teacher training programs across the country she has been working with a teacher in one of the Indianapolis area</w:t>
      </w:r>
    </w:p>
    <w:p w14:paraId="0498D58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school and they wanted to see how these played out and realized and then the</w:t>
      </w:r>
    </w:p>
    <w:p w14:paraId="76442688" w14:textId="3E10F3A0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 xml:space="preserve">third console is from a program evaluator who wanted to administer </w:t>
      </w:r>
      <w:r w:rsidR="01D08259" w:rsidRPr="00E82CDB">
        <w:rPr>
          <w:rFonts w:ascii="Roboto" w:eastAsia="Times New Roman" w:hAnsi="Roboto"/>
          <w:kern w:val="0"/>
          <w14:ligatures w14:val="none"/>
        </w:rPr>
        <w:t>behavioral</w:t>
      </w:r>
      <w:r w:rsidRPr="00E82CDB">
        <w:rPr>
          <w:rFonts w:ascii="Roboto" w:eastAsia="Times New Roman" w:hAnsi="Roboto"/>
          <w:kern w:val="0"/>
          <w14:ligatures w14:val="none"/>
        </w:rPr>
        <w:t xml:space="preserve"> surveys before and after an</w:t>
      </w:r>
    </w:p>
    <w:p w14:paraId="2F8719B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evidence-based data loss and sex education without consent the purchase again will also Kisan consent so what</w:t>
      </w:r>
    </w:p>
    <w:p w14:paraId="6CF2EB2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I'd like to talk I'd like to talk about three things today from an ethics</w:t>
      </w:r>
    </w:p>
    <w:p w14:paraId="3E35322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perspective in working with schools and the first is engagement with the school community the second will be privacy and</w:t>
      </w:r>
    </w:p>
    <w:p w14:paraId="19D1F85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data security and the third is issues around consent or in Pediatrics parental</w:t>
      </w:r>
    </w:p>
    <w:p w14:paraId="27309984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permission my one caveat is I'm really talking about minimal risk research and school</w:t>
      </w:r>
    </w:p>
    <w:p w14:paraId="0E7E1F1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research that's greater than minimal risk falls in a different category in terms of consent so I'm going to really</w:t>
      </w:r>
    </w:p>
    <w:p w14:paraId="177C844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I'm going to limit myself here but also minimal risk captures the bulk of school research so schools are really special</w:t>
      </w:r>
    </w:p>
    <w:p w14:paraId="1EEBBBD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cases of community engaged research when I started in adolescent medicine our</w:t>
      </w:r>
    </w:p>
    <w:p w14:paraId="5490E57D" w14:textId="12BF18AA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 xml:space="preserve">pediatric psychology sat me down and said </w:t>
      </w:r>
      <w:r w:rsidR="422EFD0C" w:rsidRPr="00E82CDB">
        <w:rPr>
          <w:rFonts w:ascii="Roboto" w:eastAsia="Times New Roman" w:hAnsi="Roboto"/>
          <w:kern w:val="0"/>
          <w14:ligatures w14:val="none"/>
        </w:rPr>
        <w:t>Mary</w:t>
      </w:r>
      <w:r w:rsidRPr="00E82CDB">
        <w:rPr>
          <w:rFonts w:ascii="Roboto" w:eastAsia="Times New Roman" w:hAnsi="Roboto"/>
          <w:kern w:val="0"/>
          <w14:ligatures w14:val="none"/>
        </w:rPr>
        <w:t xml:space="preserve"> remember this the princi</w:t>
      </w:r>
      <w:r w:rsidR="4657B913" w:rsidRPr="00E82CDB">
        <w:rPr>
          <w:rFonts w:ascii="Roboto" w:eastAsia="Times New Roman" w:hAnsi="Roboto"/>
          <w:kern w:val="0"/>
          <w14:ligatures w14:val="none"/>
        </w:rPr>
        <w:t>pal</w:t>
      </w:r>
    </w:p>
    <w:p w14:paraId="55C0DED3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is the king of the castle and parents are important and it's something that I</w:t>
      </w:r>
    </w:p>
    <w:p w14:paraId="63312C80" w14:textId="3D0A4376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carry with me in adolescent medicine in an adolescent ethic</w:t>
      </w:r>
      <w:r w:rsidR="430EB5B9" w:rsidRPr="00E82CDB">
        <w:rPr>
          <w:rFonts w:ascii="Roboto" w:eastAsia="Times New Roman" w:hAnsi="Roboto"/>
          <w:kern w:val="0"/>
          <w14:ligatures w14:val="none"/>
        </w:rPr>
        <w:t xml:space="preserve">s </w:t>
      </w:r>
      <w:r w:rsidRPr="00E82CDB">
        <w:rPr>
          <w:rFonts w:ascii="Roboto" w:eastAsia="Times New Roman" w:hAnsi="Roboto"/>
          <w:kern w:val="0"/>
          <w14:ligatures w14:val="none"/>
        </w:rPr>
        <w:t>but schools are</w:t>
      </w:r>
    </w:p>
    <w:p w14:paraId="7085214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small communities the principal and administrators are really leaders are</w:t>
      </w:r>
    </w:p>
    <w:p w14:paraId="3E59DD5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community stakeholders and community leaders and they really we need to think about using community engaged principles</w:t>
      </w:r>
    </w:p>
    <w:p w14:paraId="188DD9F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and we work with schools I like to think about the school of the co-investigator bringing them on really early in the</w:t>
      </w:r>
    </w:p>
    <w:p w14:paraId="14F0379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process getting their input on methods how to how when to survey kids how to</w:t>
      </w:r>
    </w:p>
    <w:p w14:paraId="5E90972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survey them how to get consent again is it as a special case of</w:t>
      </w:r>
    </w:p>
    <w:p w14:paraId="6C03BF6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community engaged research the other piece about school does that research really needs to be grounded in trust</w:t>
      </w:r>
    </w:p>
    <w:p w14:paraId="66D3E05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schools go a little bit out on a limb when they work with researchers they make themselves vulnerable and a</w:t>
      </w:r>
    </w:p>
    <w:p w14:paraId="69531DE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trust-building is a really critical part of school engaged research engagement um</w:t>
      </w:r>
    </w:p>
    <w:p w14:paraId="34B044F9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 third piece of community engaged research to think about is that you can</w:t>
      </w:r>
    </w:p>
    <w:p w14:paraId="6952D48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harm not just individual children but there can be harnessed to the school communities and community engaged</w:t>
      </w:r>
    </w:p>
    <w:p w14:paraId="29B12C1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research typically thinks about marks to the community but as we look at this we need to think about harms to the school</w:t>
      </w:r>
    </w:p>
    <w:p w14:paraId="0CF56CC3" w14:textId="5E870185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is it really accept what the principals and the administrators view</w:t>
      </w:r>
    </w:p>
    <w:p w14:paraId="3E5A38B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are what they're you know get their concerns about the research in the next</w:t>
      </w:r>
    </w:p>
    <w:p w14:paraId="263F00C7" w14:textId="3E75E06A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part sort of key ethics issue a community</w:t>
      </w:r>
      <w:r w:rsidR="51355DAD" w:rsidRPr="00E82CDB">
        <w:rPr>
          <w:rFonts w:ascii="Roboto" w:eastAsia="Times New Roman" w:hAnsi="Roboto"/>
          <w:kern w:val="0"/>
          <w14:ligatures w14:val="none"/>
        </w:rPr>
        <w:t>-</w:t>
      </w:r>
      <w:r w:rsidRPr="00E82CDB">
        <w:rPr>
          <w:rFonts w:ascii="Roboto" w:eastAsia="Times New Roman" w:hAnsi="Roboto"/>
          <w:kern w:val="0"/>
          <w14:ligatures w14:val="none"/>
        </w:rPr>
        <w:t>engaged research is</w:t>
      </w:r>
    </w:p>
    <w:p w14:paraId="5A0D978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providing results back to school because the school's one of the reasons that the</w:t>
      </w:r>
    </w:p>
    <w:p w14:paraId="567AE99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schools generally genuinely want to know what's going on with their students if</w:t>
      </w:r>
    </w:p>
    <w:p w14:paraId="44600DA3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you have enough students you can provide the research the data app in a de-identified manner what I typically do</w:t>
      </w:r>
    </w:p>
    <w:p w14:paraId="33F8008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when I work with schools is I'll write up our sort of aggregate report my research report and then I'll really</w:t>
      </w:r>
    </w:p>
    <w:p w14:paraId="4C3829F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analyze the data breaking it down by school and then meet with a school and go over what their data were</w:t>
      </w:r>
    </w:p>
    <w:p w14:paraId="21AF693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specifically prior to releasing the larger reports I'll give them sort of like a column with their school and a</w:t>
      </w:r>
    </w:p>
    <w:p w14:paraId="61640D1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column with the entire study and so making them and it's again sort of</w:t>
      </w:r>
    </w:p>
    <w:p w14:paraId="5657085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applying principles of community engaged research to school and then the last thing is back to my Pediatric Psychology</w:t>
      </w:r>
    </w:p>
    <w:p w14:paraId="63E7DB6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mentor is like really thinking about how parents how parents should be involved</w:t>
      </w:r>
    </w:p>
    <w:p w14:paraId="50D8EA8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how parents can be involved parents are really key stakeholders in school communities so schools even where there</w:t>
      </w:r>
    </w:p>
    <w:p w14:paraId="2CAA8E1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are waivers of parental consent schools will often excellent parents I so</w:t>
      </w:r>
    </w:p>
    <w:p w14:paraId="261A000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thinking about like what types of parental permission how I get parental permission how did you notification is</w:t>
      </w:r>
    </w:p>
    <w:p w14:paraId="4E7F765D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really important for the second area of</w:t>
      </w:r>
    </w:p>
    <w:p w14:paraId="0AECB09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ethics that I recommend that people think about or give me about privacy and data security</w:t>
      </w:r>
    </w:p>
    <w:p w14:paraId="35406747" w14:textId="75B15759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 xml:space="preserve">so one privacy in </w:t>
      </w:r>
      <w:r w:rsidR="3F798EA9" w:rsidRPr="00E82CDB">
        <w:rPr>
          <w:rFonts w:ascii="Roboto" w:eastAsia="Times New Roman" w:hAnsi="Roboto"/>
          <w:kern w:val="0"/>
          <w14:ligatures w14:val="none"/>
        </w:rPr>
        <w:t>school-based</w:t>
      </w:r>
      <w:r w:rsidRPr="00E82CDB">
        <w:rPr>
          <w:rFonts w:ascii="Roboto" w:eastAsia="Times New Roman" w:hAnsi="Roboto"/>
          <w:kern w:val="0"/>
          <w14:ligatures w14:val="none"/>
        </w:rPr>
        <w:t xml:space="preserve"> research have to do with sort of the knowledge</w:t>
      </w:r>
    </w:p>
    <w:p w14:paraId="02C6EC62" w14:textId="4A5A82C5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that the young person is participating and whereas data security really is</w:t>
      </w:r>
    </w:p>
    <w:p w14:paraId="24671A0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sort of their actual data and results of thinking about change security with their results and both of</w:t>
      </w:r>
    </w:p>
    <w:p w14:paraId="225F7C9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these are important in important not just in research on sensitive issues like sexuality research but it's</w:t>
      </w:r>
    </w:p>
    <w:p w14:paraId="443C17E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important across the board in the first example it was diabetes prevention study</w:t>
      </w:r>
    </w:p>
    <w:p w14:paraId="506DF1B4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she was doing research actually with kids he met BMI criteria for for</w:t>
      </w:r>
    </w:p>
    <w:p w14:paraId="24DE58BD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participation in the focus group so she's working with heavier kids and you know there's stigma associated with</w:t>
      </w:r>
    </w:p>
    <w:p w14:paraId="00FF160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weight so even just participating as an issue they're paying attention to these young people's privacy making sure these</w:t>
      </w:r>
    </w:p>
    <w:p w14:paraId="54FD4D2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is a data are collected in a way that other students aren't aware of the young person's permission a colleague of mine</w:t>
      </w:r>
    </w:p>
    <w:p w14:paraId="1484E07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and adolescent medicine had did a tobacco cessation intervention in a</w:t>
      </w:r>
    </w:p>
    <w:p w14:paraId="48A4866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school and it was very important to make sure that kids in the but that they had</w:t>
      </w:r>
    </w:p>
    <w:p w14:paraId="6AC6093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an equal intervention for non-smokers so that the smokers weren't sort of cool</w:t>
      </w:r>
    </w:p>
    <w:p w14:paraId="4A5B97D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 school decide and signified so privacy ends up being a concern schools</w:t>
      </w:r>
    </w:p>
    <w:p w14:paraId="36DCA9F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or public places it's also hard to predict what families will consider sensitive one of my current studies is</w:t>
      </w:r>
    </w:p>
    <w:p w14:paraId="4A710534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an evaluation of a teen pregnancy prevention program in a rural school and</w:t>
      </w:r>
    </w:p>
    <w:p w14:paraId="6CE176A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our community collaborator was less worried about asking about sexual</w:t>
      </w:r>
    </w:p>
    <w:p w14:paraId="2090D70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behavior and more worried about asking about family in their community family</w:t>
      </w:r>
    </w:p>
    <w:p w14:paraId="6F97026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income was a very sensitive issue and you know with the sex education programming knew we would ask about sex</w:t>
      </w:r>
    </w:p>
    <w:p w14:paraId="0F4362B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that they didn't feel that it was our right to ask about families so it was in it was only in sort of working with the</w:t>
      </w:r>
    </w:p>
    <w:p w14:paraId="272DC1C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school as you know thinking about a community engaged approach that we pulled this out and sort of thinking to</w:t>
      </w:r>
    </w:p>
    <w:p w14:paraId="21706A0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them what's private what's important what do we need to be concerned about</w:t>
      </w:r>
    </w:p>
    <w:p w14:paraId="709F795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HIPAA is something that all of us who work in or around health organization</w:t>
      </w:r>
    </w:p>
    <w:p w14:paraId="30FFA5D3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concerned about it deals with data security and when we do school-based</w:t>
      </w:r>
    </w:p>
    <w:p w14:paraId="5A895C9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research we need to be very careful hires and study numbers is who has</w:t>
      </w:r>
    </w:p>
    <w:p w14:paraId="62B26EB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access to the keys which have the kids theme and their study number is it</w:t>
      </w:r>
    </w:p>
    <w:p w14:paraId="724D419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something that's held at the school that something that's held at the research office these are just things to consider</w:t>
      </w:r>
    </w:p>
    <w:p w14:paraId="18DAD83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before starting and then very practical matters or like chains of data security</w:t>
      </w:r>
    </w:p>
    <w:p w14:paraId="1EA46D1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but usually I mean when we're doing research in clinics a young person is at a clinic they're in a private room we</w:t>
      </w:r>
    </w:p>
    <w:p w14:paraId="24FA32B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get the information oftentimes it's uploaded directly into a web-based portal but when you're in a classroom</w:t>
      </w:r>
    </w:p>
    <w:p w14:paraId="2D799AF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with our sex education researchers surveyed 23 kids he's going to have</w:t>
      </w:r>
    </w:p>
    <w:p w14:paraId="2D3B87F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paper surveys those paper surveys are going to be numbers they're going to need to have identifiers separated from</w:t>
      </w:r>
    </w:p>
    <w:p w14:paraId="5FDC077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them they're going to need to be collected they're going to need to be reviewed to make sure all the questions</w:t>
      </w:r>
    </w:p>
    <w:p w14:paraId="1716456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are answered once they're collected they're going to need to be get to the place where they're going to be stored</w:t>
      </w:r>
    </w:p>
    <w:p w14:paraId="4C725C7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in these pieces there's just more chaos and full there are more steps in the</w:t>
      </w:r>
    </w:p>
    <w:p w14:paraId="5A51E9FD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process of getting data collected in schools to the place where the data will be stored and entered so chains of data</w:t>
      </w:r>
    </w:p>
    <w:p w14:paraId="138A87E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security end up being important in seeking and again it's sort of one of these like sort of points to consider</w:t>
      </w:r>
    </w:p>
    <w:p w14:paraId="448D299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ahead of time making sure a lot of</w:t>
      </w:r>
    </w:p>
    <w:p w14:paraId="76829E23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researchers will be there with laptops or tablets or phones and just we</w:t>
      </w:r>
    </w:p>
    <w:p w14:paraId="0BF99BB4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typically think about password protecting and encrypting laptop but we don't always think about password</w:t>
      </w:r>
    </w:p>
    <w:p w14:paraId="01D70CF4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protecting and encrypting our tablets and our phones at schools or public places and making just make sure all of</w:t>
      </w:r>
    </w:p>
    <w:p w14:paraId="3218A7D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our electronic devices our password person and encrypted and then thinking</w:t>
      </w:r>
    </w:p>
    <w:p w14:paraId="76EB834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about data data storage and data security that weren't a firewalled and</w:t>
      </w:r>
    </w:p>
    <w:p w14:paraId="44171C2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if you're in the health field HIPAA compliant way to store data so privacy</w:t>
      </w:r>
    </w:p>
    <w:p w14:paraId="45A0897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and data security these perfect sort of our main risks and maintenance and again sort of you really working</w:t>
      </w:r>
    </w:p>
    <w:p w14:paraId="3AC59C8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through them from the front end is going to be is going to save you on the back end so I was talking about hip hop and</w:t>
      </w:r>
    </w:p>
    <w:p w14:paraId="4A11BC4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 last slide then it turns out like education research is doubly difficult</w:t>
      </w:r>
    </w:p>
    <w:p w14:paraId="2570F19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because you have two sets of regulations you not just have not you do not know if</w:t>
      </w:r>
    </w:p>
    <w:p w14:paraId="78F0389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but you have FERPA so surface the Family Educational Rights and Privacy Act and</w:t>
      </w:r>
    </w:p>
    <w:p w14:paraId="32B7EEC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FERPA is a federal law that deals with the release of and access to educational</w:t>
      </w:r>
    </w:p>
    <w:p w14:paraId="5550B7D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records all institutions receive institutions that receive federal education dollars which is really almost</w:t>
      </w:r>
    </w:p>
    <w:p w14:paraId="14A981A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all schools even private and charter schools receive federal dollars in some</w:t>
      </w:r>
    </w:p>
    <w:p w14:paraId="45DEE51D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way shape or form are required to follow for her requirements and a key piece of</w:t>
      </w:r>
    </w:p>
    <w:p w14:paraId="13086B6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FERPA is that private records of young people are not released without the written consent of their parents if</w:t>
      </w:r>
    </w:p>
    <w:p w14:paraId="450CBDB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they're a minor Burpo deals with unlike HIPPA deals with</w:t>
      </w:r>
    </w:p>
    <w:p w14:paraId="14D6B58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health records and we have our seventeen identifiers with your name and medical record number and date of birth and age</w:t>
      </w:r>
    </w:p>
    <w:p w14:paraId="0BFFB22D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if you're over 85 years of age well FERPA it deals with educational records</w:t>
      </w:r>
    </w:p>
    <w:p w14:paraId="6B63148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and so it's also helpful to know what records are considered records for FERPA</w:t>
      </w:r>
    </w:p>
    <w:p w14:paraId="53186BD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one of them is class rosters so a class roster is considered protected</w:t>
      </w:r>
    </w:p>
    <w:p w14:paraId="6AEF0D3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information grades exams and transcripts are considered protected information</w:t>
      </w:r>
    </w:p>
    <w:p w14:paraId="6FDB1AE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health records if there's school at they're owned by the school so immunization records things like that</w:t>
      </w:r>
    </w:p>
    <w:p w14:paraId="43A4BA0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discipline records student schedules and then any thing that teachers or school</w:t>
      </w:r>
    </w:p>
    <w:p w14:paraId="2182A1B3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have that's written about students so notes they could be handwritten notes</w:t>
      </w:r>
    </w:p>
    <w:p w14:paraId="2B82181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they could be computer files they could be email these are all protected by FERPA so so a school based researcher</w:t>
      </w:r>
    </w:p>
    <w:p w14:paraId="38E3B9F9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needs to consider these other protected areas so for instance our</w:t>
      </w:r>
    </w:p>
    <w:p w14:paraId="13624A1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researcher looking at educational neuroscience was thinking about like class list as a way to recruit but all</w:t>
      </w:r>
    </w:p>
    <w:p w14:paraId="3CC13CE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of a sudden you're thinking about using a type of information to recruit and so</w:t>
      </w:r>
    </w:p>
    <w:p w14:paraId="5C496C7D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and you you know technically should get parental consent before recruiting for that so she came up with an alternative</w:t>
      </w:r>
    </w:p>
    <w:p w14:paraId="07D3CEB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strategy in collaboration with the teacher because class worker consider protected FERPA does have exceptions one</w:t>
      </w:r>
    </w:p>
    <w:p w14:paraId="63AD9A5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of the exceptions is developing validating in administering predictive</w:t>
      </w:r>
    </w:p>
    <w:p w14:paraId="160607D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tests so for organizations that are doing this would be sort of like our</w:t>
      </w:r>
    </w:p>
    <w:p w14:paraId="0067AAF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Indiana state exams these might be like Isaac's for private schools</w:t>
      </w:r>
    </w:p>
    <w:p w14:paraId="2416496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administering student aid programs or improving instruction and the researcher</w:t>
      </w:r>
    </w:p>
    <w:p w14:paraId="060ACA7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must have a written agreement from the school about like essentially a contract</w:t>
      </w:r>
    </w:p>
    <w:p w14:paraId="670500A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or memorandum of understanding for this to concede to count as an exception and</w:t>
      </w:r>
    </w:p>
    <w:p w14:paraId="45F6077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these are really end up being things that schools these are organizations that schools contract with to provide</w:t>
      </w:r>
    </w:p>
    <w:p w14:paraId="0A88438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essential services for families so</w:t>
      </w:r>
    </w:p>
    <w:p w14:paraId="28947FB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parental permission going back to my child psychologist colleague who said</w:t>
      </w:r>
    </w:p>
    <w:p w14:paraId="63F392B9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you know the parents are in school so parental permission in general is not</w:t>
      </w:r>
    </w:p>
    <w:p w14:paraId="1250B2D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really consent which is why I deliberately use the word permission the form of surrogate decision making it's</w:t>
      </w:r>
    </w:p>
    <w:p w14:paraId="3CEA216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 base of the ethical assumption that parents usually make decisions in the best interest of their children</w:t>
      </w:r>
    </w:p>
    <w:p w14:paraId="7D10157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however issues can arise and challenge this ethical assumption when there's a</w:t>
      </w:r>
    </w:p>
    <w:p w14:paraId="6D14D7D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conflict of interest between the parents and child when parental permission</w:t>
      </w:r>
    </w:p>
    <w:p w14:paraId="53A929F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introduces some type of risk to the child or parental permission is a</w:t>
      </w:r>
    </w:p>
    <w:p w14:paraId="1BBB16D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barrier such that to research or changes data specialists not after it and some</w:t>
      </w:r>
    </w:p>
    <w:p w14:paraId="7367D51F" w14:textId="7D551D16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of these issues have came up with our three cons</w:t>
      </w:r>
      <w:r w:rsidR="469822AE" w:rsidRPr="00E82CDB">
        <w:rPr>
          <w:rFonts w:ascii="Roboto" w:eastAsia="Times New Roman" w:hAnsi="Roboto"/>
          <w:kern w:val="0"/>
          <w14:ligatures w14:val="none"/>
        </w:rPr>
        <w:t>ults</w:t>
      </w:r>
      <w:r w:rsidRPr="00E82CDB">
        <w:rPr>
          <w:rFonts w:ascii="Roboto" w:eastAsia="Times New Roman" w:hAnsi="Roboto"/>
          <w:kern w:val="0"/>
          <w14:ligatures w14:val="none"/>
        </w:rPr>
        <w:t xml:space="preserve"> so for instance the study</w:t>
      </w:r>
    </w:p>
    <w:p w14:paraId="71680E1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doing focus groups with children for diabetes prevention I had a lot of</w:t>
      </w:r>
    </w:p>
    <w:p w14:paraId="3FF207C9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defeated King from communities that had</w:t>
      </w:r>
    </w:p>
    <w:p w14:paraId="43218C1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high levels of poverty there was a lot of family chaos and they just had a</w:t>
      </w:r>
    </w:p>
    <w:p w14:paraId="7908925D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really low return of parental permission slips and the kids that returned the</w:t>
      </w:r>
    </w:p>
    <w:p w14:paraId="58E40094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parental permission lists were different than the kids that didn't return them and this is a population that has</w:t>
      </w:r>
    </w:p>
    <w:p w14:paraId="3DF7254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extraordinarily high rates of obesity and type 2 diabetes with some very</w:t>
      </w:r>
    </w:p>
    <w:p w14:paraId="4D5DE3C4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population the very kids that would be the target of the intervention were the</w:t>
      </w:r>
    </w:p>
    <w:p w14:paraId="25F7C147" w14:textId="4D54C5D8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kids that were unable to return the permission slips because of family chaos and so there so there may be</w:t>
      </w:r>
    </w:p>
    <w:p w14:paraId="2CBE89ED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situations for parental permission active parental permission would be</w:t>
      </w:r>
    </w:p>
    <w:p w14:paraId="24BE075D" w14:textId="3BF532E8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something that would influence the researcher in a way that would in this case make it less accurate the</w:t>
      </w:r>
    </w:p>
    <w:p w14:paraId="292D5274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study on sex education had a survey about adolescent sexual behaviors and</w:t>
      </w:r>
    </w:p>
    <w:p w14:paraId="4AC0F38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these are things that young people typically consent to on their own information about sexuality typically</w:t>
      </w:r>
    </w:p>
    <w:p w14:paraId="674C1FA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protected information kids would typically be able to give their own consent for this type of information at</w:t>
      </w:r>
    </w:p>
    <w:p w14:paraId="6E67CCD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 high school level so again there's sometimes there are conflicts that come up so this is sort of what I've talked</w:t>
      </w:r>
    </w:p>
    <w:p w14:paraId="1F2A5FA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about on the last slide typically what's been sort of topic council permission can compromise science so we talked about diabetes with</w:t>
      </w:r>
    </w:p>
    <w:p w14:paraId="37A338D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 last one this is a published study that was a natural experiment they had a group in a Children's</w:t>
      </w:r>
    </w:p>
    <w:p w14:paraId="0BC8876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Hospital of validating the craft screen which is a drug risk drug used risk</w:t>
      </w:r>
    </w:p>
    <w:p w14:paraId="26FEE7C3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screening did you use drugs or alcohol in a car views them to the last to use them alone from the friends</w:t>
      </w:r>
    </w:p>
    <w:p w14:paraId="1C0DF4E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have your friends told you to stop I've ever gotten into trouble for using drugs and alcohol in the first study they got</w:t>
      </w:r>
    </w:p>
    <w:p w14:paraId="5E797D03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 waiver of parental permission and they adapted their scale and then they did it</w:t>
      </w:r>
    </w:p>
    <w:p w14:paraId="75BDCB4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however the institution the medical school where they worked had a change in policy and they changed their parental</w:t>
      </w:r>
    </w:p>
    <w:p w14:paraId="0D2C784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consent policy and they were as they gave a waiver for the first round they didn't give a waiver for the second and</w:t>
      </w:r>
    </w:p>
    <w:p w14:paraId="7E0EFDA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what they found is that participant from the first study had a different ethnic makeup they were more able to recruit</w:t>
      </w:r>
    </w:p>
    <w:p w14:paraId="2025E2E9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ethnic minority and also had kids that scored higher on the craft score so kids</w:t>
      </w:r>
    </w:p>
    <w:p w14:paraId="687EC60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with higher risk for substance use when there was a waiver of parental consent it was the same population same clinic</w:t>
      </w:r>
    </w:p>
    <w:p w14:paraId="6280F6E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 parental the parental consent changed their results so it's this sort of natural experiment that really</w:t>
      </w:r>
    </w:p>
    <w:p w14:paraId="088BEFE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demonstrated the importance of attending to issues around consent and thinking</w:t>
      </w:r>
    </w:p>
    <w:p w14:paraId="7B7E51E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about how it would play out in terms of data quality the other question that</w:t>
      </w:r>
    </w:p>
    <w:p w14:paraId="381993A4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sometimes comes up of consensus are the young people able to consent because a</w:t>
      </w:r>
    </w:p>
    <w:p w14:paraId="4841CA6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key piece of parental consent that is the protection it gives like an extra</w:t>
      </w:r>
    </w:p>
    <w:p w14:paraId="1EFDAFE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consent or for to assure that the valid consent in pediatric research</w:t>
      </w:r>
    </w:p>
    <w:p w14:paraId="0550E68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people oftentimes question about question whether the child has the capacity to consent Dutch Children's</w:t>
      </w:r>
    </w:p>
    <w:p w14:paraId="0BA8FE8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Hospital group had did a study that essentially that that provided some key</w:t>
      </w:r>
    </w:p>
    <w:p w14:paraId="6D390B9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data on this they took every child participating in a clinical trial and a</w:t>
      </w:r>
    </w:p>
    <w:p w14:paraId="407F2A9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large Children's Hospital these clinical trials cross the specialties and types</w:t>
      </w:r>
    </w:p>
    <w:p w14:paraId="699221F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of trials so they have people kids and Gi and oncology</w:t>
      </w:r>
    </w:p>
    <w:p w14:paraId="262F1B7D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other types of trials and then they took an adult capacity assessment tool to MacArthur confidence assessment school</w:t>
      </w:r>
    </w:p>
    <w:p w14:paraId="783E5AC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for clinical research adapted and administered it to the young people and</w:t>
      </w:r>
    </w:p>
    <w:p w14:paraId="0B2E8D3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what the map cap does is that it looks at whether young people can understand the results it looks at whether on young</w:t>
      </w:r>
    </w:p>
    <w:p w14:paraId="13EC64E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people can reason can weigh risks and benefits whether they appreciate how the</w:t>
      </w:r>
    </w:p>
    <w:p w14:paraId="6EE7B74D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research might affect them themselves and it assesses whether they can do make</w:t>
      </w:r>
    </w:p>
    <w:p w14:paraId="4A6FE674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 voluntary choice and what this dutch group found was in kids under nine and a</w:t>
      </w:r>
    </w:p>
    <w:p w14:paraId="41E8D61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half competences unlikely in kids over eleven competence was probable and the</w:t>
      </w:r>
    </w:p>
    <w:p w14:paraId="1C6B1EE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Ultem optimal cutoff statistically speaking was about ten and a half years of age I mean so what they're saying is</w:t>
      </w:r>
    </w:p>
    <w:p w14:paraId="548D743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that by about you know at least eleven um by ten and a half to eleven young</w:t>
      </w:r>
    </w:p>
    <w:p w14:paraId="51B1065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people can understand reason I</w:t>
      </w:r>
    </w:p>
    <w:p w14:paraId="0F4D7B6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appreciate how the research would affect them themselves to make a voluntary choice and we're taught not talking</w:t>
      </w:r>
    </w:p>
    <w:p w14:paraId="2A839D39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about optimal decision making but we're talking about our sort of threshold decision making can they make decisions</w:t>
      </w:r>
    </w:p>
    <w:p w14:paraId="16334AC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per se and if you translate this to schools what you're looking at is middle</w:t>
      </w:r>
    </w:p>
    <w:p w14:paraId="48C8A18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school high school because if you think about you know kids are ten going into eleven fifth grade so sixth grade on we</w:t>
      </w:r>
    </w:p>
    <w:p w14:paraId="53E9FE8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can feel comfortable that in many situations young people who have the capacity to consent</w:t>
      </w:r>
    </w:p>
    <w:p w14:paraId="52D6614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so waivers of parental permission so waivers are allowed in medical research</w:t>
      </w:r>
    </w:p>
    <w:p w14:paraId="055DB6C9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the two big regulatory guidelines known as the United States are subpart B in</w:t>
      </w:r>
    </w:p>
    <w:p w14:paraId="7739EB0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 common rule which provides waivers for abused or neglected children and</w:t>
      </w:r>
    </w:p>
    <w:p w14:paraId="03FA334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then the National commission's report on research involving children 1973 and</w:t>
      </w:r>
    </w:p>
    <w:p w14:paraId="308CF1A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what the National commission's report talks about conditions for which adolescence may obtain treatment without parental</w:t>
      </w:r>
    </w:p>
    <w:p w14:paraId="2A1F272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permission so sexuality research research would call here research with</w:t>
      </w:r>
    </w:p>
    <w:p w14:paraId="082DBF5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mature minors which possess not more than minimal risk and then the last two</w:t>
      </w:r>
    </w:p>
    <w:p w14:paraId="5E121A9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cases parents were illegally or functionally incompetent or bored to the court you might waive parental permission that you would have to have a</w:t>
      </w:r>
    </w:p>
    <w:p w14:paraId="7793C0BD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some type of substitute consent process in its place but it's the first two that</w:t>
      </w:r>
    </w:p>
    <w:p w14:paraId="7A560C5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really are relevant to school based research number two is sort of loose</w:t>
      </w:r>
    </w:p>
    <w:p w14:paraId="5224653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mature minors minimal risk but it's really spelled out later on because we</w:t>
      </w:r>
    </w:p>
    <w:p w14:paraId="594B88F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I'm going to go one more more because we</w:t>
      </w:r>
    </w:p>
    <w:p w14:paraId="41D2E02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allow waivers of parental permission when we allow waivers of adults written informed consent and these are cases</w:t>
      </w:r>
    </w:p>
    <w:p w14:paraId="51EDD8E9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where the research is minimal risk it won't affect the rights and welfare of the adolescent it could not practically</w:t>
      </w:r>
    </w:p>
    <w:p w14:paraId="2CA74AF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be carried out of other lives and it's appropriate adolescents who provided with additional pertinent information at</w:t>
      </w:r>
    </w:p>
    <w:p w14:paraId="28F2F9C3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participation and plainly restore the research can be FDA regulated so this is</w:t>
      </w:r>
    </w:p>
    <w:p w14:paraId="0C646B2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our diabetes prevention studies clearly minimal risk it won't affect their rights and welfare they're not even</w:t>
      </w:r>
    </w:p>
    <w:p w14:paraId="036EC129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being asked about their own particular behaviors during it being asked more broadly on how they feel about</w:t>
      </w:r>
    </w:p>
    <w:p w14:paraId="4AF4F22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interventions and to talk about what I'd be effective for the groups of children</w:t>
      </w:r>
    </w:p>
    <w:p w14:paraId="31FA74B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similar to them and it's certainly the researcher has demonstrated that it couldn't practically be carried out</w:t>
      </w:r>
    </w:p>
    <w:p w14:paraId="705D8E2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without a waiver I'm going to go back to and think about two slides and talk about our sexuality or searching example</w:t>
      </w:r>
    </w:p>
    <w:p w14:paraId="5023C5B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so the regulatory definition of children isn't under 18 it actually is has to do</w:t>
      </w:r>
    </w:p>
    <w:p w14:paraId="0765AD7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with whether young people have attained the legal age for consent to treatments or procedures involved in the research</w:t>
      </w:r>
    </w:p>
    <w:p w14:paraId="62BC84D9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and the legal age is dependent on the applicable law of the jurisdiction in</w:t>
      </w:r>
    </w:p>
    <w:p w14:paraId="754151C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which the research will be conducted so for a situation we're looking at STV</w:t>
      </w:r>
    </w:p>
    <w:p w14:paraId="65EAE3B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research young people can consent for STDs so young people aren't children with</w:t>
      </w:r>
    </w:p>
    <w:p w14:paraId="7F2E7B3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respect to STD research and some Part D doesn't apply this is purely a regulatory argument but</w:t>
      </w:r>
    </w:p>
    <w:p w14:paraId="353A768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you know if you look at how children are defined you know we can when we think</w:t>
      </w:r>
    </w:p>
    <w:p w14:paraId="1EE1E8B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about like what our parental consent requirements are from a regulatory active in certain areas like STD</w:t>
      </w:r>
    </w:p>
    <w:p w14:paraId="5BA8AB5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research that our children and subpart D</w:t>
      </w:r>
    </w:p>
    <w:p w14:paraId="70C2D93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may not be required deployments maybe I don't well but it's just a reminder how you go</w:t>
      </w:r>
    </w:p>
    <w:p w14:paraId="7E12EE6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direct with our but I love the medicine so I didn't really know that adolescents could get treatment with that kind of</w:t>
      </w:r>
    </w:p>
    <w:p w14:paraId="37521D0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consent for anything so is there a cut up in the age when you can start getting treated for STDs without print of the</w:t>
      </w:r>
    </w:p>
    <w:p w14:paraId="64303D0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pentagram at 70 they are sort of like functional cutoff so there's no cutoff</w:t>
      </w:r>
    </w:p>
    <w:p w14:paraId="29A22B2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in the law and the consent law but but other laws require us to involve parents</w:t>
      </w:r>
    </w:p>
    <w:p w14:paraId="4D5F644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so for instance if we know that a very young child is involved in sexual</w:t>
      </w:r>
    </w:p>
    <w:p w14:paraId="5F97704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activity we need to report it as child abuse so the seven-year-old I would you</w:t>
      </w:r>
    </w:p>
    <w:p w14:paraId="4FBA53BD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know would involve families also away from in our tisha nurse judgment when it</w:t>
      </w:r>
    </w:p>
    <w:p w14:paraId="3A2B699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crosses over from young person probably engaging in voluntary know there's laws</w:t>
      </w:r>
    </w:p>
    <w:p w14:paraId="2E7F210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around that a budget report yeah bikes our sort of reporting requirements are all specified in law so they're</w:t>
      </w:r>
    </w:p>
    <w:p w14:paraId="5E22A21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reporting rope laws it is also sort of the ethics of it so I mean if you think of to the hind result like you know I</w:t>
      </w:r>
    </w:p>
    <w:p w14:paraId="71B248E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would feel very comfortable having a fourteen-year-old consent based on her results I would feel much less</w:t>
      </w:r>
    </w:p>
    <w:p w14:paraId="5FA4280D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comfortable looking at a seven-year-old provide consent</w:t>
      </w:r>
    </w:p>
    <w:p w14:paraId="37A15BE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and so your question as to loss here are some of our Indiana laws so our age of</w:t>
      </w:r>
    </w:p>
    <w:p w14:paraId="444F9D4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majority is 18 the exceptions would be</w:t>
      </w:r>
    </w:p>
    <w:p w14:paraId="3D52CB39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emancipated minors who would be treated as if they were adults to be emancipated</w:t>
      </w:r>
    </w:p>
    <w:p w14:paraId="2C4B1649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by court order by living apart or by being married and by being active duty</w:t>
      </w:r>
    </w:p>
    <w:p w14:paraId="57A2BA6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military service we also have waivers</w:t>
      </w:r>
    </w:p>
    <w:p w14:paraId="18D69B2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based on diagnosis so STDs would be one of those waivers substance use treatment</w:t>
      </w:r>
    </w:p>
    <w:p w14:paraId="7C0AD97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young people can donate blood yes their blood together well there are there</w:t>
      </w:r>
    </w:p>
    <w:p w14:paraId="4744BFA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there are those are three things that are in the law examples of three examples that are in the law yeah so</w:t>
      </w:r>
    </w:p>
    <w:p w14:paraId="337A6B2D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this is these this is our broader context but now we're going to go back because I started the talk by talking</w:t>
      </w:r>
    </w:p>
    <w:p w14:paraId="7A6E6593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about schools as being sort of this microcosm of community engaged research and thinking about schools as</w:t>
      </w:r>
    </w:p>
    <w:p w14:paraId="783BBC7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communities and administrators as stakeholders and parents as important stakeholders so we so that brings us is</w:t>
      </w:r>
    </w:p>
    <w:p w14:paraId="26BB5D5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sort of you know opting in and opting out one additional thing I would like to say about minimal risk for anyone who's</w:t>
      </w:r>
    </w:p>
    <w:p w14:paraId="7CF84FD4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looking at this if you need to know what's minimal risk for school children in health care they're actually</w:t>
      </w:r>
    </w:p>
    <w:p w14:paraId="5D1B82E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guidelines on press best practices like Bright Futures and Academy of Pediatrics</w:t>
      </w:r>
    </w:p>
    <w:p w14:paraId="037ADB8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and CC and you know US Preventive Services Task Force recommendation so if</w:t>
      </w:r>
    </w:p>
    <w:p w14:paraId="1B446F3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you are doing health research and want to know sort of what standard look so</w:t>
      </w:r>
    </w:p>
    <w:p w14:paraId="2B6B21B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for instance for our diabetes prevention research if she wanted to add on a hemoglobin a1c it still could</w:t>
      </w:r>
    </w:p>
    <w:p w14:paraId="47F84A2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potentially be minimal risk because that's a standard part of health care for young people it's a screening</w:t>
      </w:r>
    </w:p>
    <w:p w14:paraId="1B42C079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recommended screening so the last thing I want to talk about it opt out is that and this is really important for schools</w:t>
      </w:r>
    </w:p>
    <w:p w14:paraId="6ADE9BCD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because schools really like off parental consent and the reason why they</w:t>
      </w:r>
    </w:p>
    <w:p w14:paraId="790BEA0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like it is because it involves parents that it also recognizes the need that</w:t>
      </w:r>
    </w:p>
    <w:p w14:paraId="591CFCC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adolescents might you might want to waive concerns for practicability reasons you might want to wait consent</w:t>
      </w:r>
    </w:p>
    <w:p w14:paraId="481B5FF3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because it's a parental consent because it's a sensitive issue my ethics</w:t>
      </w:r>
    </w:p>
    <w:p w14:paraId="5D3CC37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colleagues never fail to remind me that opt-out consent is not really consent</w:t>
      </w:r>
    </w:p>
    <w:p w14:paraId="7F22C1E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because you haven't closed the circle like you what happens without consent is</w:t>
      </w:r>
    </w:p>
    <w:p w14:paraId="7375C4C9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you inform parents about what's going to happen in the school so with the sex education program I in fact just</w:t>
      </w:r>
    </w:p>
    <w:p w14:paraId="080B354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recently got an email from my 12 year olds class that they were going to have their sex education program next week so</w:t>
      </w:r>
    </w:p>
    <w:p w14:paraId="3106B72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 could go to parents night next week so they have informed me about it and then</w:t>
      </w:r>
    </w:p>
    <w:p w14:paraId="69AE653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 read through the email and they say if I don't want my young person to participate in this they'll provide an alternate activity they could fit at the</w:t>
      </w:r>
    </w:p>
    <w:p w14:paraId="626E7C7F" w14:textId="3CB90C41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school in with the school secretary and work on extra math homework or something like that and so and if I would like</w:t>
      </w:r>
    </w:p>
    <w:p w14:paraId="43AAFBD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that option I can call the school on avail myself of that option if I don't</w:t>
      </w:r>
    </w:p>
    <w:p w14:paraId="118C299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call this goal than my 12 year old will participate in the sex education program</w:t>
      </w:r>
    </w:p>
    <w:p w14:paraId="49237DE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so that's an example of opt-out parental consent so not really consent because you</w:t>
      </w:r>
    </w:p>
    <w:p w14:paraId="71A326F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haven't assessed I mean for consent is a process by which you impart information</w:t>
      </w:r>
    </w:p>
    <w:p w14:paraId="1B1BD11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and you assess the person for understanding and so no one has assessed</w:t>
      </w:r>
    </w:p>
    <w:p w14:paraId="1530372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whether I ever received the information because like sometimes I get I read these emails weeks after the event has</w:t>
      </w:r>
    </w:p>
    <w:p w14:paraId="75C0423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occurred and now I've assessed whether I understood what's going on with it so</w:t>
      </w:r>
    </w:p>
    <w:p w14:paraId="6BB9CFA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it's not truly consent but it is a process that demonstrates respect for</w:t>
      </w:r>
    </w:p>
    <w:p w14:paraId="52616F53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parents and respect the dignity of parents because it goes it informs them</w:t>
      </w:r>
    </w:p>
    <w:p w14:paraId="7EF89BA4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and gives them an opportunity to decide about their kids participation so it's</w:t>
      </w:r>
    </w:p>
    <w:p w14:paraId="2277D04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not really we're not really consenting the parents but it's this important piece of</w:t>
      </w:r>
    </w:p>
    <w:p w14:paraId="697DE44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respect and involvement the only time you can use all you can use opt out</w:t>
      </w:r>
    </w:p>
    <w:p w14:paraId="1DAB18E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infant but when you use it as you use it when you meet criteria for a wage or a parental consent and if you meet</w:t>
      </w:r>
    </w:p>
    <w:p w14:paraId="47E7876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criteria for that way or you go ahead request the labor from the IRB and then</w:t>
      </w:r>
    </w:p>
    <w:p w14:paraId="18431FD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you propose a process where you inform parents of the research and give them that opportunity to go so opt-out</w:t>
      </w:r>
    </w:p>
    <w:p w14:paraId="62293A4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consent is really like sort of a subgroup of waivers where parents are given extra information it is you know</w:t>
      </w:r>
    </w:p>
    <w:p w14:paraId="62AD47A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perhaps even more rigorous than regular waivers of consent because there is some</w:t>
      </w:r>
    </w:p>
    <w:p w14:paraId="2CA1A7C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involvement because we you know we involve parents in it and this is for</w:t>
      </w:r>
    </w:p>
    <w:p w14:paraId="50AF6C24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 diabetes prevention study this was the approach that they talked they took</w:t>
      </w:r>
    </w:p>
    <w:p w14:paraId="74D486E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an opt-out prova they requested a waiver with giving parents the opportunity to</w:t>
      </w:r>
    </w:p>
    <w:p w14:paraId="1848465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opt out for the sex education evaluation they did similarly the parents were</w:t>
      </w:r>
    </w:p>
    <w:p w14:paraId="27BFBCE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already going to be informed about the educational program they just added on</w:t>
      </w:r>
    </w:p>
    <w:p w14:paraId="01BE5AA3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information about the survey and evaluation and gave them the opportunity to opt out so so both conditions that</w:t>
      </w:r>
    </w:p>
    <w:p w14:paraId="7EA7D09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would have met waivers but both in which the researchers off the top down so you</w:t>
      </w:r>
    </w:p>
    <w:p w14:paraId="06FA259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know just sort of keeping in mind without consent again not consent but also it's often has a nice way to</w:t>
      </w:r>
    </w:p>
    <w:p w14:paraId="458128D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demonstrate sort of respect for the parents and their whole in school now</w:t>
      </w:r>
    </w:p>
    <w:p w14:paraId="070873C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that's it for school-based research I'm open for questions respecting goes live</w:t>
      </w:r>
    </w:p>
    <w:p w14:paraId="6A4F8C69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our future software and have an email to the email in that question from the</w:t>
      </w:r>
    </w:p>
    <w:p w14:paraId="08CA8B8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email questions out for questions</w:t>
      </w:r>
    </w:p>
    <w:p w14:paraId="5D57D61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anybody in the room of the question so a</w:t>
      </w:r>
    </w:p>
    <w:p w14:paraId="0DBE2474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little bit more detail so what about</w:t>
      </w:r>
    </w:p>
    <w:p w14:paraId="52892AAA" w14:textId="6BC3012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yeah that would be considered data</w:t>
      </w:r>
    </w:p>
    <w:p w14:paraId="7336A24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and you know there's probably are ways to do it but it would be it would</w:t>
      </w:r>
    </w:p>
    <w:p w14:paraId="11FBAA67" w14:textId="03D8AFA1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require careful work with a school and with the IRB I have a question</w:t>
      </w:r>
    </w:p>
    <w:p w14:paraId="7EC4DE99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looking at the exceptions a that any</w:t>
      </w:r>
    </w:p>
    <w:p w14:paraId="619C81B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sort of for example without the this</w:t>
      </w:r>
    </w:p>
    <w:p w14:paraId="4C2996D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particular contact people about finance about financial information is a FERPA</w:t>
      </w:r>
    </w:p>
    <w:p w14:paraId="728D4B0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applies not just at elementary and middle school limit applies to universities so if you look at our I you</w:t>
      </w:r>
    </w:p>
    <w:p w14:paraId="3184A5A9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IRB SOP on the issue it's really all about doing research with undergraduate</w:t>
      </w:r>
    </w:p>
    <w:p w14:paraId="48D414F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and consent for research with undergraduates and there's less information on our SOP about doing</w:t>
      </w:r>
    </w:p>
    <w:p w14:paraId="0B34458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research in primary and secondary schools which is why we ended up doing</w:t>
      </w:r>
    </w:p>
    <w:p w14:paraId="6F5B4B8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this as a treat yeah well that's probably yeah</w:t>
      </w:r>
    </w:p>
    <w:p w14:paraId="1C6DD9A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my name is ladies our questions can always consult the VFC program or</w:t>
      </w:r>
    </w:p>
    <w:p w14:paraId="3D42CFED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married yes I was in file for questions so let's say you we're going to track absenteeism before an accident I'm an</w:t>
      </w:r>
    </w:p>
    <w:p w14:paraId="472F9A2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invention say so can they provide us data and it's the identified way yeah so</w:t>
      </w:r>
    </w:p>
    <w:p w14:paraId="0839A8F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I'm sure that there's no put that wouldn't be a problem the problem would be like tacking it to individuals and</w:t>
      </w:r>
    </w:p>
    <w:p w14:paraId="271369DD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getting like Sally bluefin attendance</w:t>
      </w:r>
    </w:p>
    <w:p w14:paraId="2ED1193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records before and after and whether she had participated in it so you could get aggregate data then asking them to track</w:t>
      </w:r>
    </w:p>
    <w:p w14:paraId="26C1AD0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individual students with some kind of ID or something and signing what else in our cards right it's my fear that our</w:t>
      </w:r>
    </w:p>
    <w:p w14:paraId="6F1788A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timing anyways once the school is doing that they're actually handle exudes data for research purposes you could take it</w:t>
      </w:r>
    </w:p>
    <w:p w14:paraId="74E382A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and be identified individual data I assume that's not gonna be an easy answer at all either so yeah that's not</w:t>
      </w:r>
    </w:p>
    <w:p w14:paraId="571936A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 don't actually know it's the school personnel where the people that have a code making it and so and the other</w:t>
      </w:r>
    </w:p>
    <w:p w14:paraId="7D51D49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piece that you get into is just sort of like their role in the school and star like that but it just but it is I mean</w:t>
      </w:r>
    </w:p>
    <w:p w14:paraId="4754B83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there are times when that that those types of approaches hasn't used like</w:t>
      </w:r>
    </w:p>
    <w:p w14:paraId="182BBAE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people doing research in prisons or juvenile prisons and having like the prison facility have someone on their</w:t>
      </w:r>
    </w:p>
    <w:p w14:paraId="60AEB843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side doing some of the manipulation so that what you actually I wonder if it is a whole offense so if you have a</w:t>
      </w:r>
    </w:p>
    <w:p w14:paraId="29DFDBF3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school-based school people in the school</w:t>
      </w:r>
    </w:p>
    <w:p w14:paraId="0C05CB8D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yeah and they can have that internal linking also in store based clinics</w:t>
      </w:r>
    </w:p>
    <w:p w14:paraId="555EA4A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I would also you'd have to look at the structure of the school-based clinics because some school-based clinics really</w:t>
      </w:r>
    </w:p>
    <w:p w14:paraId="2ADEAE79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do does is provide in the space but the actual records medical records</w:t>
      </w:r>
    </w:p>
    <w:p w14:paraId="3BD826B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treatments etc are all kept as health via their health records that might be</w:t>
      </w:r>
    </w:p>
    <w:p w14:paraId="6E51C3E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through the economic system or Marion County Health Department or Health Net or whatever st. Vincent's whatever</w:t>
      </w:r>
    </w:p>
    <w:p w14:paraId="51D60A3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health organization so there's also sort of thinking about</w:t>
      </w:r>
    </w:p>
    <w:p w14:paraId="1B5336A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where you know where the information your and then your information like two sources school attendance records and</w:t>
      </w:r>
    </w:p>
    <w:p w14:paraId="6264678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clinic records yeah that's how they</w:t>
      </w:r>
    </w:p>
    <w:p w14:paraId="40E39A9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initially ever</w:t>
      </w:r>
    </w:p>
    <w:p w14:paraId="76AEDE8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 know there are waivers or record permission there we are this</w:t>
      </w:r>
    </w:p>
    <w:p w14:paraId="2D9B15E4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corridor until Colonel changes we really said as long as not just double virgin</w:t>
      </w:r>
    </w:p>
    <w:p w14:paraId="31A39EA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there are under specific circumstances that are permissible from a regulatory</w:t>
      </w:r>
    </w:p>
    <w:p w14:paraId="6D092EF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and ethical standpoint the dairy get their energy businesses the idea of</w:t>
      </w:r>
    </w:p>
    <w:p w14:paraId="145AFD6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somehow intervention if you want to mention there some images stop through deception see ISM that intervention</w:t>
      </w:r>
    </w:p>
    <w:p w14:paraId="01B89CF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itself would be minimal risk yeah wouldn't comprise some people yeah there</w:t>
      </w:r>
    </w:p>
    <w:p w14:paraId="226A277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are you totally we are not going to get a waiver for FERPA are there any equivalent waivers for Bertha yeah that was purple you know I'm</w:t>
      </w:r>
    </w:p>
    <w:p w14:paraId="5D79C100" w14:textId="5CB27CF4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not going to be yeah I mean it is a good question I don't know in would this sort of peace about</w:t>
      </w:r>
    </w:p>
    <w:p w14:paraId="22EDFEA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signing having a contractual the other</w:t>
      </w:r>
    </w:p>
    <w:p w14:paraId="1F4E5A54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thing is if are you going you know like how would you be able to get active parental consent like could you fund a</w:t>
      </w:r>
    </w:p>
    <w:p w14:paraId="1BEC1B5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little other things that kids need for consent if you did it at the front end of the school year they're like clinic utilization she use</w:t>
      </w:r>
    </w:p>
    <w:p w14:paraId="4BE09AE3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 clinic they need a parental consent form can you bundle your study consent form with that consent form so that they</w:t>
      </w:r>
    </w:p>
    <w:p w14:paraId="02A2D39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would be signing the both if it is you know like because is it you know because it but the parents would get them both</w:t>
      </w:r>
    </w:p>
    <w:p w14:paraId="3B9C8C5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at the same time so that it would be sort of a single point because the issue with schools and parental consent</w:t>
      </w:r>
    </w:p>
    <w:p w14:paraId="7FBFE34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usually is not parents objecting to it it's things being done without their</w:t>
      </w:r>
    </w:p>
    <w:p w14:paraId="7F801D0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knowing it so it's that issue at school and it just makes you have access you know it's my reading email from the</w:t>
      </w:r>
    </w:p>
    <w:p w14:paraId="70E73CF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school three weeks late for the events of the third so I do yeah yeah Judy I'm invited by my wife</w:t>
      </w:r>
    </w:p>
    <w:p w14:paraId="721B717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that I did so that you raised ish about</w:t>
      </w:r>
    </w:p>
    <w:p w14:paraId="21DD3EB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bias like yeah the people who are going to consent I'm going to be a subsection</w:t>
      </w:r>
    </w:p>
    <w:p w14:paraId="3FBCEEB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of population and positivism study describe or a subsection which is less representative of problems you're trying</w:t>
      </w:r>
    </w:p>
    <w:p w14:paraId="4E1FC23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to address yeah the question is today different ways that would be relevant to the research that you're doing</w:t>
      </w:r>
    </w:p>
    <w:p w14:paraId="3369C37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oh the educational neuroscience one is looking at active frontal consent because they were part of their study</w:t>
      </w:r>
    </w:p>
    <w:p w14:paraId="7B7C9B1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we're going to interview kids about their experiences in the classroom so</w:t>
      </w:r>
    </w:p>
    <w:p w14:paraId="7657EDD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they were getting active insurance but it was one of these things where it's really like what you were interested in with the teacher-student interaction</w:t>
      </w:r>
    </w:p>
    <w:p w14:paraId="264D565C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that would be driven by the teacher not whether or not the parent then it can</w:t>
      </w:r>
    </w:p>
    <w:p w14:paraId="7FF6D2DF" w14:textId="79B69518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sense what you know so there may be situations where it may be less of an influence so I mean the drug and alcohol</w:t>
      </w:r>
    </w:p>
    <w:p w14:paraId="3B04B1D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screening study it was parental knowledge of participation with a big</w:t>
      </w:r>
    </w:p>
    <w:p w14:paraId="3E277679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issue this issue for consent no matter what yes any clinical data tables yeah</w:t>
      </w:r>
    </w:p>
    <w:p w14:paraId="0AF8D2FB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um that's also so she's one of your waivers but because think about it to my</w:t>
      </w:r>
    </w:p>
    <w:p w14:paraId="06C2A48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hand if I saw the capacious I meant like how the story time of the behavioral neuroscience right so what's intervention which is um low-risk is a</w:t>
      </w:r>
    </w:p>
    <w:p w14:paraId="742F85F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sort of thing which is not a thing you normally consent for so isn't that one</w:t>
      </w:r>
    </w:p>
    <w:p w14:paraId="5E345A2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also we did a waiver for Spanish because the interventions minimal risk very top</w:t>
      </w:r>
    </w:p>
    <w:p w14:paraId="1972A3B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you know I'm talking to intervention at a minimal risk but something gave me the category yeah we don't have to worry</w:t>
      </w:r>
    </w:p>
    <w:p w14:paraId="5E007E3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until permission is you going to get a waiver any I was my companion and again it sort of you get into situational</w:t>
      </w:r>
    </w:p>
    <w:p w14:paraId="53F8290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issues this is a fifth grade classroom so the kids are sort of right at this cup what they're going to understand it</w:t>
      </w:r>
    </w:p>
    <w:p w14:paraId="7249D75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or and then thinking about community and school to the special cases search like</w:t>
      </w:r>
    </w:p>
    <w:p w14:paraId="15D7057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even I really am quite liberal and what my kids participate in would want to</w:t>
      </w:r>
    </w:p>
    <w:p w14:paraId="74FA6100" w14:textId="0BF9545D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know if someone were interviewing my fifth grader about teacher techniques in the classroom yeah so you know so</w:t>
      </w:r>
    </w:p>
    <w:p w14:paraId="44683FF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it's also there are contextual pieces about it that you would want to make</w:t>
      </w:r>
    </w:p>
    <w:p w14:paraId="6E6B20C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sure like in this particular case just having parental consent for that component for other components her first</w:t>
      </w:r>
    </w:p>
    <w:p w14:paraId="1ED54CA9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study was going to be a classroom observation and so she was going to get a waiver for the classroom observation</w:t>
      </w:r>
    </w:p>
    <w:p w14:paraId="77EAA51D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and then do active parental consent for the actual interviews who's driving her</w:t>
      </w:r>
    </w:p>
    <w:p w14:paraId="7FCD52CD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to the ex-president Stephanie which is not actually common rule subpart D once</w:t>
      </w:r>
    </w:p>
    <w:p w14:paraId="02EE79B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it applies to children but actually this concern of house so the fact I live in</w:t>
      </w:r>
    </w:p>
    <w:p w14:paraId="11BF081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Memorial FERPA that you're doing research in school with kids that are me</w:t>
      </w:r>
    </w:p>
    <w:p w14:paraId="68A71CB2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perfect doesn't happen right so the IRB would approve it ldiot would befall well</w:t>
      </w:r>
    </w:p>
    <w:p w14:paraId="6E04D98A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that our IRB would actually take kirpan into consideration okay</w:t>
      </w:r>
    </w:p>
    <w:p w14:paraId="4B1A6D28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but in my interviews with if i perfectly the interviews if the data being shared</w:t>
      </w:r>
    </w:p>
    <w:p w14:paraId="4FDA724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child is giving you this speaking to you if you're not getting school data from</w:t>
      </w:r>
    </w:p>
    <w:p w14:paraId="0A5E99A3" w14:textId="73A8B19F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 xml:space="preserve">the school I'm </w:t>
      </w:r>
      <w:r w:rsidR="1BAC069B" w:rsidRPr="00E82CDB">
        <w:rPr>
          <w:rFonts w:ascii="Roboto" w:eastAsia="Times New Roman" w:hAnsi="Roboto"/>
          <w:kern w:val="0"/>
          <w14:ligatures w14:val="none"/>
        </w:rPr>
        <w:t>going to</w:t>
      </w:r>
      <w:r w:rsidRPr="00E82CDB">
        <w:rPr>
          <w:rFonts w:ascii="Roboto" w:eastAsia="Times New Roman" w:hAnsi="Roboto"/>
          <w:kern w:val="0"/>
          <w14:ligatures w14:val="none"/>
        </w:rPr>
        <w:t xml:space="preserve"> try to say oh yeah like this is a picture of the problem with your purpose</w:t>
      </w:r>
    </w:p>
    <w:p w14:paraId="6A38AA26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or regulations written or data collected</w:t>
      </w:r>
    </w:p>
    <w:p w14:paraId="1AE46CE4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as part of the survey in there secondarily applied research in school</w:t>
      </w:r>
    </w:p>
    <w:p w14:paraId="48322EAF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say so the regulations weren't actually the regulations are about getting access to great</w:t>
      </w:r>
    </w:p>
    <w:p w14:paraId="4835D0D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attendance record family shop and I've got other types of identify I'm so doing</w:t>
      </w:r>
    </w:p>
    <w:p w14:paraId="53994C6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what they might assert that it is sort of encompasses as a piece of it this sort of research in the classroom but it</w:t>
      </w:r>
    </w:p>
    <w:p w14:paraId="3B13E647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wasn't primarily written for research in the classroom and because it wasn't primarily written for that purpose it</w:t>
      </w:r>
    </w:p>
    <w:p w14:paraId="0575FEC0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lastRenderedPageBreak/>
        <w:t>turns out that it's sort of like an imperfect fit when you're applying it it's like even applying 45 CFR 46 or</w:t>
      </w:r>
    </w:p>
    <w:p w14:paraId="1ABAADC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subpart B regulations were written at a time when people were thinking about biomedical research and randomized</w:t>
      </w:r>
    </w:p>
    <w:p w14:paraId="06A923E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control trials and children they weren't thinking about comparative effectiveness research they weren't thinking about</w:t>
      </w:r>
    </w:p>
    <w:p w14:paraId="21D222E4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other vital banking they weren't to me about long longitudinal studies they</w:t>
      </w:r>
    </w:p>
    <w:p w14:paraId="1591487E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were thinking about you know get the new insulin and see if it could get better into launching it so it so it's a case</w:t>
      </w:r>
    </w:p>
    <w:p w14:paraId="0196BE14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again like CERCLA is like that some of our other regulations it's a case where the regulations weren't specifically</w:t>
      </w:r>
    </w:p>
    <w:p w14:paraId="0F06B081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designed for the contact so there's some interpretation if the mark on time here</w:t>
      </w:r>
    </w:p>
    <w:p w14:paraId="42006B95" w14:textId="77777777" w:rsidR="00E82CDB" w:rsidRPr="00E82CDB" w:rsidRDefault="00E82CDB" w:rsidP="00E82CDB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E82CDB">
        <w:rPr>
          <w:rFonts w:ascii="Roboto" w:eastAsia="Times New Roman" w:hAnsi="Roboto"/>
          <w:kern w:val="0"/>
          <w14:ligatures w14:val="none"/>
        </w:rPr>
        <w:t>42 minutes by the clock thank you</w:t>
      </w:r>
    </w:p>
    <w:p w14:paraId="0AAE97E6" w14:textId="77777777" w:rsidR="00AA4197" w:rsidRDefault="00AA4197" w:rsidP="00E82CDB">
      <w:pPr>
        <w:spacing w:line="480" w:lineRule="auto"/>
      </w:pPr>
    </w:p>
    <w:sectPr w:rsidR="00AA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3E"/>
    <w:rsid w:val="000B826F"/>
    <w:rsid w:val="000F5DDF"/>
    <w:rsid w:val="007E313E"/>
    <w:rsid w:val="00AA4197"/>
    <w:rsid w:val="00AA46E5"/>
    <w:rsid w:val="00E82CDB"/>
    <w:rsid w:val="01C99FCA"/>
    <w:rsid w:val="01D08259"/>
    <w:rsid w:val="0811E905"/>
    <w:rsid w:val="0AE7C219"/>
    <w:rsid w:val="12C9AB2E"/>
    <w:rsid w:val="1988302C"/>
    <w:rsid w:val="1BAC069B"/>
    <w:rsid w:val="1CEF669E"/>
    <w:rsid w:val="204CAFCF"/>
    <w:rsid w:val="22D680AC"/>
    <w:rsid w:val="354B48D1"/>
    <w:rsid w:val="3D20D931"/>
    <w:rsid w:val="3F798EA9"/>
    <w:rsid w:val="422EFD0C"/>
    <w:rsid w:val="430EB5B9"/>
    <w:rsid w:val="4657B913"/>
    <w:rsid w:val="469822AE"/>
    <w:rsid w:val="51355DAD"/>
    <w:rsid w:val="5163F447"/>
    <w:rsid w:val="58A5E2DB"/>
    <w:rsid w:val="5B2F1D3B"/>
    <w:rsid w:val="6B9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63090"/>
  <w15:chartTrackingRefBased/>
  <w15:docId w15:val="{B571A066-5A7C-0A4C-BCE7-12A49F2F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656ADBB18499057F111C9C955AB" ma:contentTypeVersion="14" ma:contentTypeDescription="Create a new document." ma:contentTypeScope="" ma:versionID="f4ddb50488fca22f65d26bd28a9471df">
  <xsd:schema xmlns:xsd="http://www.w3.org/2001/XMLSchema" xmlns:xs="http://www.w3.org/2001/XMLSchema" xmlns:p="http://schemas.microsoft.com/office/2006/metadata/properties" xmlns:ns2="7827f7f0-9dc2-4073-9b1c-de72c66749e8" xmlns:ns3="1bc187ed-7553-4b24-901c-d9d1a9c37bb5" targetNamespace="http://schemas.microsoft.com/office/2006/metadata/properties" ma:root="true" ma:fieldsID="0d4f28e1f8ba20772d2e3cb75df7311f" ns2:_="" ns3:_="">
    <xsd:import namespace="7827f7f0-9dc2-4073-9b1c-de72c66749e8"/>
    <xsd:import namespace="1bc187ed-7553-4b24-901c-d9d1a9c3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f7f0-9dc2-4073-9b1c-de72c667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ed-7553-4b24-901c-d9d1a9c37b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8c805-ee98-4c62-9713-5191759e9e71}" ma:internalName="TaxCatchAll" ma:showField="CatchAllData" ma:web="1bc187ed-7553-4b24-901c-d9d1a9c3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7f7f0-9dc2-4073-9b1c-de72c66749e8">
      <Terms xmlns="http://schemas.microsoft.com/office/infopath/2007/PartnerControls"/>
    </lcf76f155ced4ddcb4097134ff3c332f>
    <TaxCatchAll xmlns="1bc187ed-7553-4b24-901c-d9d1a9c37b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C3CB9-C0CB-4D8A-A95A-AAAB6EEF0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7f7f0-9dc2-4073-9b1c-de72c66749e8"/>
    <ds:schemaRef ds:uri="1bc187ed-7553-4b24-901c-d9d1a9c3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AA7F6-F383-46DE-8B1C-2FEC22226DF2}">
  <ds:schemaRefs>
    <ds:schemaRef ds:uri="http://schemas.microsoft.com/office/2006/metadata/properties"/>
    <ds:schemaRef ds:uri="http://schemas.microsoft.com/office/infopath/2007/PartnerControls"/>
    <ds:schemaRef ds:uri="7827f7f0-9dc2-4073-9b1c-de72c66749e8"/>
    <ds:schemaRef ds:uri="1bc187ed-7553-4b24-901c-d9d1a9c37bb5"/>
  </ds:schemaRefs>
</ds:datastoreItem>
</file>

<file path=customXml/itemProps3.xml><?xml version="1.0" encoding="utf-8"?>
<ds:datastoreItem xmlns:ds="http://schemas.openxmlformats.org/officeDocument/2006/customXml" ds:itemID="{97FDF23D-7FC1-4368-BF6D-4EE929F15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5223</Words>
  <Characters>29774</Characters>
  <Application>Microsoft Office Word</Application>
  <DocSecurity>0</DocSecurity>
  <Lines>248</Lines>
  <Paragraphs>69</Paragraphs>
  <ScaleCrop>false</ScaleCrop>
  <Company/>
  <LinksUpToDate>false</LinksUpToDate>
  <CharactersWithSpaces>34928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Pierce John</dc:creator>
  <cp:keywords/>
  <dc:description/>
  <cp:lastModifiedBy>Logan, Pierce John</cp:lastModifiedBy>
  <cp:revision>2</cp:revision>
  <dcterms:created xsi:type="dcterms:W3CDTF">2024-06-12T18:11:00Z</dcterms:created>
  <dcterms:modified xsi:type="dcterms:W3CDTF">2024-06-12T18:11:00Z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0x010100FE235656ADBB18499057F111C9C955AB</vt:lpwstr>
  </property>
  <property fmtid="{D5CDD505-2E9C-101B-9397-08002B2CF9AE}" pid="3" name="MediaServiceImageTags">
    <vt:lpwstr/>
  </property>
</Properties>
</file>